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35D" w:rsidRDefault="000B035D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</w:pPr>
      <w:r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ОШ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 xml:space="preserve"> „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МЛАДОСТ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 xml:space="preserve">“ </w:t>
      </w:r>
    </w:p>
    <w:p w:rsidR="000B035D" w:rsidRDefault="000B035D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2F59FB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НОВИ БЕОГРАД</w:t>
      </w:r>
    </w:p>
    <w:p w:rsidR="00144192" w:rsidRPr="002F59FB" w:rsidRDefault="0014419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2F59FB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БРОЈ: </w:t>
      </w:r>
      <w:r w:rsidR="00C46547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512-21</w:t>
      </w:r>
      <w:r w:rsidR="007359B2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__________</w:t>
      </w:r>
      <w:r w:rsidR="003A352D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</w:t>
      </w:r>
    </w:p>
    <w:p w:rsidR="007359B2" w:rsidRPr="002F59FB" w:rsidRDefault="007359B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6F3C84" w:rsidRDefault="00912898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eastAsia="sr-Cyrl-CS"/>
        </w:rPr>
      </w:pPr>
      <w:r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ДАНА: </w:t>
      </w:r>
      <w:r w:rsidR="006F3C84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20</w:t>
      </w:r>
      <w:r w:rsidR="006F3C84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.</w:t>
      </w:r>
      <w:r w:rsidR="006F3C84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9</w:t>
      </w:r>
      <w:r w:rsidR="006F3C84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.202</w:t>
      </w:r>
      <w:r w:rsidR="006F3C84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1</w:t>
      </w:r>
    </w:p>
    <w:p w:rsidR="008F17D0" w:rsidRPr="002F59FB" w:rsidRDefault="008F17D0" w:rsidP="008F17D0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8F17D0" w:rsidRPr="002F59FB" w:rsidRDefault="008F17D0" w:rsidP="008F17D0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На основу члана </w:t>
      </w:r>
      <w:r w:rsidR="00674F94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75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.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Закона о јавним набавкама („Службени гласник РС" број </w:t>
      </w:r>
      <w:r w:rsidR="0029346C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9/19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)</w:t>
      </w:r>
      <w:r w:rsidR="00E65793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, члана 50. Правилника о </w:t>
      </w:r>
      <w:r w:rsidR="00E65793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ближем уређивању поступка јавне набавке,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ОШ "МЛАДОСТ" Нови Београд објављује</w:t>
      </w:r>
    </w:p>
    <w:p w:rsidR="008F17D0" w:rsidRPr="002F59FB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</w:rPr>
      </w:pPr>
    </w:p>
    <w:p w:rsidR="008F17D0" w:rsidRPr="002F59FB" w:rsidRDefault="008F17D0" w:rsidP="008F17D0">
      <w:pPr>
        <w:pStyle w:val="Style11"/>
        <w:widowControl/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</w:pPr>
      <w:r w:rsidRPr="002F59FB"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  <w:t>ПОЗИВ ЗА ПОДНОШЕЊЕ ПОНУДА</w:t>
      </w:r>
    </w:p>
    <w:p w:rsidR="008F17D0" w:rsidRPr="002F59FB" w:rsidRDefault="006D032C" w:rsidP="000431A0">
      <w:pPr>
        <w:pStyle w:val="Style2"/>
        <w:widowControl/>
        <w:spacing w:line="269" w:lineRule="exact"/>
        <w:jc w:val="center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у 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поступку</w:t>
      </w:r>
      <w:r w:rsidR="00150CFF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</w:t>
      </w:r>
      <w:r w:rsidR="00B4442A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набавке 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уз закљ</w:t>
      </w:r>
      <w:r w:rsidR="008C46A3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учење уговора  за набавку услуге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–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eastAsia="sr-Cyrl-CS"/>
        </w:rPr>
        <w:t xml:space="preserve"> 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достављање</w:t>
      </w:r>
      <w:r w:rsidR="00D579EA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припшремљених 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дневних оброка – ручка</w:t>
      </w:r>
      <w:r w:rsidR="00DE656A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за ученике </w:t>
      </w:r>
    </w:p>
    <w:p w:rsidR="008F17D0" w:rsidRPr="002F59FB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  <w:lang w:eastAsia="sr-Cyrl-CS"/>
        </w:rPr>
      </w:pP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hAnsi="Times New Roman" w:cs="Times New Roman"/>
          <w:sz w:val="28"/>
          <w:szCs w:val="28"/>
        </w:rPr>
      </w:pPr>
      <w:r w:rsidRPr="002F59FB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>Назив наручиоца: ОШ "МЛАДОСТ" Нови Београд</w:t>
      </w: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 xml:space="preserve">Адреса наручиоца: Гандијева 99, Нови Београд </w:t>
      </w:r>
    </w:p>
    <w:p w:rsidR="008F17D0" w:rsidRPr="002F59FB" w:rsidRDefault="008F17D0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наручиоца: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Latn-CS" w:eastAsia="sr-Cyrl-CS"/>
        </w:rPr>
        <w:t xml:space="preserve"> </w:t>
      </w:r>
      <w:r w:rsidR="00D579EA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просвета</w:t>
      </w:r>
    </w:p>
    <w:p w:rsidR="008F17D0" w:rsidRPr="002F59FB" w:rsidRDefault="008F17D0" w:rsidP="00800321">
      <w:pPr>
        <w:pStyle w:val="Style1"/>
        <w:widowControl/>
        <w:spacing w:line="276" w:lineRule="auto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поступка јавне набавк</w:t>
      </w:r>
      <w:r w:rsidR="00150CFF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е:  </w:t>
      </w:r>
      <w:r w:rsidR="006D032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="0029346C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набавка </w:t>
      </w:r>
      <w:r w:rsidR="00674F9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друштвених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="00674F9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и других посебних услуга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</w:p>
    <w:p w:rsidR="008F17D0" w:rsidRPr="002F59FB" w:rsidRDefault="00D579EA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</w:pPr>
      <w:r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предмета: услуга</w:t>
      </w:r>
    </w:p>
    <w:p w:rsidR="000431A0" w:rsidRPr="00674F94" w:rsidRDefault="00674F94" w:rsidP="00800321">
      <w:pPr>
        <w:pStyle w:val="Style14"/>
        <w:widowControl/>
        <w:tabs>
          <w:tab w:val="left" w:leader="dot" w:pos="4368"/>
        </w:tabs>
        <w:spacing w:line="276" w:lineRule="auto"/>
        <w:ind w:left="19" w:firstLine="0"/>
        <w:rPr>
          <w:rStyle w:val="FontStyle52"/>
          <w:rFonts w:ascii="Times New Roman" w:hAnsi="Times New Roman" w:cs="Times New Roman"/>
          <w:sz w:val="28"/>
          <w:szCs w:val="28"/>
          <w:lang w:eastAsia="sr-Cyrl-CS"/>
        </w:rPr>
      </w:pPr>
      <w:r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CPV ознака</w:t>
      </w:r>
      <w:r w:rsidR="008F17D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: </w:t>
      </w:r>
      <w:r w:rsidRPr="00674F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55524000-9 услуге достављања припремљених оброка у школе </w:t>
      </w:r>
    </w:p>
    <w:p w:rsidR="008F17D0" w:rsidRPr="006F3C84" w:rsidRDefault="008F17D0" w:rsidP="00800321">
      <w:pPr>
        <w:pStyle w:val="Style1"/>
        <w:widowControl/>
        <w:spacing w:line="276" w:lineRule="auto"/>
        <w:rPr>
          <w:rStyle w:val="FontStyle11"/>
          <w:rFonts w:eastAsia="Arial Unicode MS"/>
          <w:sz w:val="28"/>
          <w:szCs w:val="28"/>
          <w:lang/>
        </w:rPr>
      </w:pPr>
      <w:r w:rsidRPr="002F59FB">
        <w:rPr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Редни број јавне набавке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за</w:t>
      </w:r>
      <w:r w:rsidR="000431A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коју се спроводи  поступак је </w:t>
      </w:r>
      <w:r w:rsidR="006D032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</w:t>
      </w:r>
      <w:r w:rsidR="003B5E9B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8/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23</w:t>
      </w:r>
      <w:r w:rsidR="00144192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-</w:t>
      </w:r>
      <w:r w:rsidR="009302BF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2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1</w:t>
      </w:r>
    </w:p>
    <w:p w:rsidR="008F17D0" w:rsidRPr="00C10968" w:rsidRDefault="008F17D0" w:rsidP="00800321">
      <w:pPr>
        <w:pStyle w:val="Style2"/>
        <w:widowControl/>
        <w:spacing w:line="276" w:lineRule="auto"/>
        <w:rPr>
          <w:rStyle w:val="FontStyle31"/>
          <w:rFonts w:ascii="Times New Roman" w:hAnsi="Times New Roman" w:cs="Times New Roman"/>
          <w:sz w:val="28"/>
          <w:szCs w:val="28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Предмет јавне набавке је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-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spellStart"/>
      <w:r w:rsidRPr="002F59FB">
        <w:rPr>
          <w:rStyle w:val="FontStyle31"/>
          <w:rFonts w:ascii="Times New Roman" w:hAnsi="Times New Roman" w:cs="Times New Roman"/>
          <w:sz w:val="28"/>
          <w:szCs w:val="28"/>
        </w:rPr>
        <w:t>набавкa</w:t>
      </w:r>
      <w:proofErr w:type="spellEnd"/>
      <w:r w:rsidRPr="002F59FB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>услуге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Latn-CS"/>
        </w:rPr>
        <w:t>-</w:t>
      </w:r>
      <w:r w:rsidR="000431A0"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достављање </w:t>
      </w:r>
      <w:r w:rsidR="00404091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припремљених </w:t>
      </w:r>
      <w:r w:rsidR="000431A0"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>оброка – ручка за ученике у продуженом боравку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11"/>
          <w:rFonts w:ascii="Times New Roman" w:hAnsi="Times New Roman" w:cs="Times New Roman"/>
          <w:b/>
          <w:bCs/>
          <w:sz w:val="28"/>
          <w:szCs w:val="28"/>
        </w:rPr>
      </w:pPr>
      <w:r w:rsidRPr="002F59FB">
        <w:rPr>
          <w:rStyle w:val="FontStyle31"/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Циљ поступка: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закључење уговора </w:t>
      </w:r>
    </w:p>
    <w:p w:rsidR="008F17D0" w:rsidRPr="002F59FB" w:rsidRDefault="008F17D0" w:rsidP="00800321">
      <w:pPr>
        <w:pStyle w:val="Style3"/>
        <w:widowControl/>
        <w:spacing w:line="276" w:lineRule="auto"/>
        <w:jc w:val="both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Право учешћа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="006A7B2C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111, 115,116,  117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Закона о јавним набавкама.</w:t>
      </w:r>
    </w:p>
    <w:p w:rsidR="00800321" w:rsidRPr="002F59FB" w:rsidRDefault="008F17D0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Критеријум за избор и  оцену понуде је " најнижа</w:t>
      </w:r>
      <w:r w:rsidR="005C3AC6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понуђена</w:t>
      </w: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цена "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: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улица Гандијева 99  у секретаријату школе у времену од 09.00 до 14.00 сати радним данима  или електронски.Понуда се сачињава на српском језику. Цене у понуди исказати у динарима без обрачунатог ПДВ-а и са обрачунатим ПДВ-ом.</w:t>
      </w:r>
      <w:r w:rsidR="00C46547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8F17D0" w:rsidRPr="002F59FB" w:rsidRDefault="008F17D0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кутији, на адресу:</w:t>
      </w:r>
      <w:r w:rsidR="0077231D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Гандијева 99:</w:t>
      </w:r>
      <w:r w:rsidRPr="002F59FB">
        <w:rPr>
          <w:sz w:val="28"/>
          <w:szCs w:val="28"/>
          <w:lang w:val="sr-Cyrl-CS"/>
        </w:rPr>
        <w:t xml:space="preserve"> </w:t>
      </w:r>
      <w:r w:rsidR="00150CFF">
        <w:rPr>
          <w:rFonts w:ascii="Times New Roman" w:hAnsi="Times New Roman" w:cs="Times New Roman"/>
          <w:b/>
          <w:bCs/>
          <w:sz w:val="28"/>
          <w:szCs w:val="28"/>
        </w:rPr>
        <w:t>,,Понуда за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 xml:space="preserve"> набавку</w:t>
      </w:r>
      <w:r w:rsidRPr="002F59FB">
        <w:rPr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>услуге-</w:t>
      </w: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lastRenderedPageBreak/>
        <w:t>достављање</w:t>
      </w:r>
      <w:r w:rsidR="00C529A6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припремљених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дневних оброка</w:t>
      </w:r>
      <w:r w:rsidR="000431A0" w:rsidRPr="002F59FB">
        <w:rPr>
          <w:rFonts w:ascii="Arial" w:hAnsi="Arial" w:cs="Arial"/>
          <w:b/>
          <w:bCs/>
          <w:sz w:val="28"/>
          <w:szCs w:val="28"/>
          <w:lang w:val="sr-Cyrl-CS"/>
        </w:rPr>
        <w:t xml:space="preserve"> – 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ручка за ученике</w:t>
      </w:r>
      <w:r w:rsidR="00562BE8">
        <w:rPr>
          <w:rFonts w:ascii="Times New Roman" w:hAnsi="Times New Roman" w:cs="Times New Roman"/>
          <w:sz w:val="28"/>
          <w:szCs w:val="28"/>
        </w:rPr>
        <w:t>,</w:t>
      </w:r>
      <w:r w:rsidR="003B5E9B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бр. 18/</w:t>
      </w:r>
      <w:r w:rsidR="006F3C84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23-21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 xml:space="preserve"> - НЕ ОТВАРАТИ”.</w:t>
      </w:r>
      <w:r w:rsidRPr="002F59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најкасније до</w:t>
      </w:r>
      <w:r w:rsidR="00912898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27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.9</w:t>
      </w:r>
      <w:r w:rsidR="00562BE8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.20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val="en-US" w:eastAsia="sr-Cyrl-CS"/>
        </w:rPr>
        <w:t>2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1</w:t>
      </w:r>
      <w:r w:rsidR="0077231D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.г до 10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.00 сати. Понуде које до тада стигну , сматраће се благовременим.</w:t>
      </w:r>
      <w:r w:rsidR="00C529A6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Неблаговремене понуде неће се разматрати, већ ће се неотворене вратити Понуђачу.</w:t>
      </w:r>
      <w:r w:rsidR="00E72963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Јавно отварање понуда , извршиће се истог дана по истеку рока за п</w:t>
      </w:r>
      <w:r w:rsidR="000431A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одношење понуда, односно дана 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27</w:t>
      </w:r>
      <w:r w:rsidR="000431A0" w:rsidRPr="002F59FB">
        <w:rPr>
          <w:rStyle w:val="FontStyle11"/>
          <w:rFonts w:ascii="Times New Roman" w:hAnsi="Times New Roman" w:cs="Times New Roman"/>
          <w:color w:val="FF0000"/>
          <w:sz w:val="28"/>
          <w:szCs w:val="28"/>
          <w:lang w:val="sr-Cyrl-CS" w:eastAsia="sr-Cyrl-CS"/>
        </w:rPr>
        <w:t>.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9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202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1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.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године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у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1</w:t>
      </w:r>
      <w:r w:rsidR="00E10EF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0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="00E10EF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15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сати у просторијама школе- канцеларија секретара школе. Представник Понуђача може </w:t>
      </w:r>
      <w:r w:rsidR="0082768A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присуствовати отварању понуда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уз писмено овлашћење надлежног лица</w:t>
      </w:r>
      <w:r w:rsidR="00132D1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понуђача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.</w:t>
      </w:r>
      <w:r w:rsidR="00D6682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Рок за доношење Одлуке </w:t>
      </w:r>
      <w:r w:rsidR="00D6682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 додели уговора је најкасније 3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дана од дана отварања понуда.</w:t>
      </w:r>
      <w:r w:rsidR="00D6682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  <w:r w:rsidR="00D66822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Све информације у вези са  позивом  могу се добити на телефон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01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1-3177652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код особе за контакт: Стефановић Мирјана, или на е-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mail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: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osmladost-sekretar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>@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eunet.rs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 </w:t>
      </w:r>
    </w:p>
    <w:p w:rsidR="008F17D0" w:rsidRPr="002F59FB" w:rsidRDefault="008F17D0" w:rsidP="008F17D0">
      <w:pPr>
        <w:widowControl w:val="0"/>
        <w:autoSpaceDE w:val="0"/>
        <w:autoSpaceDN w:val="0"/>
        <w:adjustRightInd w:val="0"/>
        <w:rPr>
          <w:sz w:val="28"/>
          <w:szCs w:val="28"/>
          <w:lang w:val="en-GB"/>
        </w:rPr>
      </w:pPr>
    </w:p>
    <w:p w:rsidR="00541949" w:rsidRPr="002F59FB" w:rsidRDefault="00C264AC" w:rsidP="008F17D0">
      <w:pPr>
        <w:rPr>
          <w:rFonts w:ascii="Times New Roman" w:hAnsi="Times New Roman" w:cs="Times New Roman"/>
          <w:sz w:val="28"/>
          <w:szCs w:val="28"/>
          <w:lang w:val="sr-Cyrl-CS"/>
        </w:rPr>
      </w:pPr>
      <w:bookmarkStart w:id="0" w:name="_GoBack"/>
      <w:bookmarkEnd w:id="0"/>
      <w:r w:rsidRPr="002F59FB">
        <w:rPr>
          <w:sz w:val="28"/>
          <w:szCs w:val="28"/>
        </w:rPr>
        <w:t xml:space="preserve">                                                                                                    </w:t>
      </w:r>
      <w:r w:rsidR="008F17D0" w:rsidRPr="002F59FB">
        <w:rPr>
          <w:rFonts w:ascii="Times New Roman" w:hAnsi="Times New Roman" w:cs="Times New Roman"/>
          <w:sz w:val="28"/>
          <w:szCs w:val="28"/>
          <w:lang w:val="sr-Cyrl-CS"/>
        </w:rPr>
        <w:t>Директор школе</w:t>
      </w:r>
    </w:p>
    <w:p w:rsidR="008F17D0" w:rsidRPr="002F59FB" w:rsidRDefault="00541949" w:rsidP="00541949">
      <w:pPr>
        <w:ind w:left="5664" w:firstLine="708"/>
        <w:rPr>
          <w:rFonts w:ascii="Times New Roman" w:hAnsi="Times New Roman" w:cs="Times New Roman"/>
          <w:sz w:val="28"/>
          <w:szCs w:val="28"/>
          <w:lang w:val="sr-Cyrl-CS"/>
        </w:rPr>
      </w:pPr>
      <w:r w:rsidRPr="002F59FB">
        <w:rPr>
          <w:rFonts w:ascii="Times New Roman" w:hAnsi="Times New Roman" w:cs="Times New Roman"/>
          <w:sz w:val="28"/>
          <w:szCs w:val="28"/>
          <w:lang w:val="sr-Cyrl-CS"/>
        </w:rPr>
        <w:t xml:space="preserve">       </w:t>
      </w:r>
      <w:r w:rsidR="008F17D0" w:rsidRPr="002F59FB">
        <w:rPr>
          <w:rFonts w:ascii="Times New Roman" w:hAnsi="Times New Roman" w:cs="Times New Roman"/>
          <w:sz w:val="28"/>
          <w:szCs w:val="28"/>
          <w:lang w:val="sr-Cyrl-CS"/>
        </w:rPr>
        <w:t>Весна Јоцић</w:t>
      </w:r>
    </w:p>
    <w:p w:rsidR="00A1705D" w:rsidRPr="002F59FB" w:rsidRDefault="00A1705D">
      <w:pPr>
        <w:rPr>
          <w:rFonts w:ascii="Times New Roman" w:hAnsi="Times New Roman" w:cs="Times New Roman"/>
          <w:sz w:val="28"/>
          <w:szCs w:val="28"/>
        </w:rPr>
      </w:pPr>
    </w:p>
    <w:sectPr w:rsidR="00A1705D" w:rsidRPr="002F59FB" w:rsidSect="00A358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C17CBF"/>
    <w:rsid w:val="000431A0"/>
    <w:rsid w:val="00044060"/>
    <w:rsid w:val="00081574"/>
    <w:rsid w:val="000B035D"/>
    <w:rsid w:val="00105948"/>
    <w:rsid w:val="00131586"/>
    <w:rsid w:val="00132184"/>
    <w:rsid w:val="00132D1C"/>
    <w:rsid w:val="00144192"/>
    <w:rsid w:val="00150CFF"/>
    <w:rsid w:val="0021239A"/>
    <w:rsid w:val="0022274B"/>
    <w:rsid w:val="0025571B"/>
    <w:rsid w:val="00276D3E"/>
    <w:rsid w:val="00284CB3"/>
    <w:rsid w:val="00292FEE"/>
    <w:rsid w:val="0029346C"/>
    <w:rsid w:val="002C3806"/>
    <w:rsid w:val="002F16FC"/>
    <w:rsid w:val="002F59FB"/>
    <w:rsid w:val="00320A3E"/>
    <w:rsid w:val="003849B8"/>
    <w:rsid w:val="003932CB"/>
    <w:rsid w:val="003A352D"/>
    <w:rsid w:val="003B5E9B"/>
    <w:rsid w:val="003C34C0"/>
    <w:rsid w:val="003E0498"/>
    <w:rsid w:val="00404091"/>
    <w:rsid w:val="00404B0E"/>
    <w:rsid w:val="004554CD"/>
    <w:rsid w:val="004668F9"/>
    <w:rsid w:val="00496D7B"/>
    <w:rsid w:val="004A6D36"/>
    <w:rsid w:val="004D0639"/>
    <w:rsid w:val="00541949"/>
    <w:rsid w:val="00562BE8"/>
    <w:rsid w:val="005C2DB0"/>
    <w:rsid w:val="005C3AC6"/>
    <w:rsid w:val="005E5E61"/>
    <w:rsid w:val="00616190"/>
    <w:rsid w:val="00674F94"/>
    <w:rsid w:val="006802FD"/>
    <w:rsid w:val="006A5355"/>
    <w:rsid w:val="006A7B2C"/>
    <w:rsid w:val="006D032C"/>
    <w:rsid w:val="006F3C84"/>
    <w:rsid w:val="006F6AA0"/>
    <w:rsid w:val="007359B2"/>
    <w:rsid w:val="00767D70"/>
    <w:rsid w:val="0077231D"/>
    <w:rsid w:val="0078307D"/>
    <w:rsid w:val="007E1155"/>
    <w:rsid w:val="007F0482"/>
    <w:rsid w:val="00800321"/>
    <w:rsid w:val="0082768A"/>
    <w:rsid w:val="00845407"/>
    <w:rsid w:val="00881BAF"/>
    <w:rsid w:val="00884ADD"/>
    <w:rsid w:val="008C46A3"/>
    <w:rsid w:val="008F17D0"/>
    <w:rsid w:val="00912898"/>
    <w:rsid w:val="009302BF"/>
    <w:rsid w:val="00982C9C"/>
    <w:rsid w:val="00985441"/>
    <w:rsid w:val="009F3E6C"/>
    <w:rsid w:val="00A1705D"/>
    <w:rsid w:val="00A3580E"/>
    <w:rsid w:val="00A36FDC"/>
    <w:rsid w:val="00A65D21"/>
    <w:rsid w:val="00A7339A"/>
    <w:rsid w:val="00A848F1"/>
    <w:rsid w:val="00AC6E66"/>
    <w:rsid w:val="00AD31B4"/>
    <w:rsid w:val="00B362F3"/>
    <w:rsid w:val="00B4442A"/>
    <w:rsid w:val="00B72F89"/>
    <w:rsid w:val="00BA1B48"/>
    <w:rsid w:val="00C04F1B"/>
    <w:rsid w:val="00C10968"/>
    <w:rsid w:val="00C17CBF"/>
    <w:rsid w:val="00C264AC"/>
    <w:rsid w:val="00C434DB"/>
    <w:rsid w:val="00C46547"/>
    <w:rsid w:val="00C529A6"/>
    <w:rsid w:val="00CC0C11"/>
    <w:rsid w:val="00CC6113"/>
    <w:rsid w:val="00D265C6"/>
    <w:rsid w:val="00D5570F"/>
    <w:rsid w:val="00D579EA"/>
    <w:rsid w:val="00D66822"/>
    <w:rsid w:val="00D93014"/>
    <w:rsid w:val="00DE04B8"/>
    <w:rsid w:val="00DE656A"/>
    <w:rsid w:val="00E10EF8"/>
    <w:rsid w:val="00E2643C"/>
    <w:rsid w:val="00E34818"/>
    <w:rsid w:val="00E37CB3"/>
    <w:rsid w:val="00E65793"/>
    <w:rsid w:val="00E72963"/>
    <w:rsid w:val="00E86CB7"/>
    <w:rsid w:val="00F06AEE"/>
    <w:rsid w:val="00F222A8"/>
    <w:rsid w:val="00F93158"/>
    <w:rsid w:val="00F97354"/>
    <w:rsid w:val="00FA1896"/>
    <w:rsid w:val="00FA3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rsid w:val="008F17D0"/>
    <w:pPr>
      <w:widowControl w:val="0"/>
      <w:autoSpaceDE w:val="0"/>
      <w:autoSpaceDN w:val="0"/>
      <w:adjustRightInd w:val="0"/>
      <w:spacing w:after="0" w:line="270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rsid w:val="008F17D0"/>
    <w:pPr>
      <w:widowControl w:val="0"/>
      <w:autoSpaceDE w:val="0"/>
      <w:autoSpaceDN w:val="0"/>
      <w:adjustRightInd w:val="0"/>
      <w:spacing w:after="0" w:line="252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8F17D0"/>
    <w:pPr>
      <w:widowControl w:val="0"/>
      <w:autoSpaceDE w:val="0"/>
      <w:autoSpaceDN w:val="0"/>
      <w:adjustRightInd w:val="0"/>
      <w:spacing w:after="0" w:line="246" w:lineRule="atLeast"/>
      <w:ind w:firstLine="720"/>
      <w:jc w:val="both"/>
    </w:pPr>
    <w:rPr>
      <w:rFonts w:ascii="Arial" w:eastAsia="Calibri" w:hAnsi="Arial" w:cs="Arial"/>
      <w:sz w:val="24"/>
      <w:szCs w:val="24"/>
      <w:lang w:val="en-US" w:eastAsia="en-US"/>
    </w:rPr>
  </w:style>
  <w:style w:type="character" w:customStyle="1" w:styleId="FontStyle28">
    <w:name w:val="Font Style28"/>
    <w:rsid w:val="008F17D0"/>
    <w:rPr>
      <w:rFonts w:ascii="Arial" w:hAnsi="Arial" w:cs="Arial" w:hint="default"/>
      <w:b/>
      <w:bCs w:val="0"/>
      <w:sz w:val="20"/>
    </w:rPr>
  </w:style>
  <w:style w:type="character" w:customStyle="1" w:styleId="FontStyle32">
    <w:name w:val="Font Style32"/>
    <w:rsid w:val="008F17D0"/>
    <w:rPr>
      <w:rFonts w:ascii="Arial" w:hAnsi="Arial" w:cs="Arial" w:hint="default"/>
      <w:sz w:val="22"/>
    </w:rPr>
  </w:style>
  <w:style w:type="character" w:customStyle="1" w:styleId="FontStyle11">
    <w:name w:val="Font Style11"/>
    <w:rsid w:val="008F17D0"/>
    <w:rPr>
      <w:rFonts w:ascii="Arial" w:hAnsi="Arial" w:cs="Arial" w:hint="default"/>
      <w:sz w:val="22"/>
    </w:rPr>
  </w:style>
  <w:style w:type="character" w:customStyle="1" w:styleId="FontStyle31">
    <w:name w:val="Font Style31"/>
    <w:rsid w:val="008F17D0"/>
    <w:rPr>
      <w:rFonts w:ascii="Arial" w:hAnsi="Arial" w:cs="Arial" w:hint="default"/>
      <w:sz w:val="20"/>
    </w:rPr>
  </w:style>
  <w:style w:type="character" w:customStyle="1" w:styleId="FontStyle52">
    <w:name w:val="Font Style52"/>
    <w:rsid w:val="000431A0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82</cp:revision>
  <cp:lastPrinted>2021-09-20T07:51:00Z</cp:lastPrinted>
  <dcterms:created xsi:type="dcterms:W3CDTF">2014-09-17T09:23:00Z</dcterms:created>
  <dcterms:modified xsi:type="dcterms:W3CDTF">2021-09-20T07:53:00Z</dcterms:modified>
</cp:coreProperties>
</file>